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1A492E54"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shd w:val="clear" w:color="auto" w:fill="auto"/>
          </w:tcPr>
          <w:p w14:paraId="09692220" w14:textId="2B889F8E" w:rsidR="00767C61" w:rsidRPr="00A40869" w:rsidRDefault="006277B0" w:rsidP="00CE6F53">
            <w:pPr>
              <w:pStyle w:val="Adressaat"/>
              <w:ind w:right="1672"/>
              <w:rPr>
                <w:iCs/>
              </w:rPr>
            </w:pPr>
            <w:r w:rsidRPr="00A40869">
              <w:rPr>
                <w:iCs/>
              </w:rPr>
              <w:fldChar w:fldCharType="begin"/>
            </w:r>
            <w:r w:rsidR="0065382C">
              <w:rPr>
                <w:iCs/>
              </w:rPr>
              <w:instrText xml:space="preserve"> delta_recipientPersonName_1  \* MERGEFORMAT</w:instrText>
            </w:r>
            <w:r w:rsidRPr="00A40869">
              <w:rPr>
                <w:iCs/>
              </w:rPr>
              <w:fldChar w:fldCharType="separate"/>
            </w:r>
            <w:r w:rsidR="0065382C">
              <w:rPr>
                <w:iCs/>
              </w:rPr>
              <w:t>Tuuli Pärtel</w:t>
            </w:r>
            <w:r w:rsidRPr="00A40869">
              <w:rPr>
                <w:iCs/>
              </w:rPr>
              <w:fldChar w:fldCharType="end"/>
            </w:r>
          </w:p>
          <w:p w14:paraId="214EDBCD" w14:textId="3195B7DA" w:rsidR="00CE6F53" w:rsidRPr="00A40869" w:rsidRDefault="006277B0" w:rsidP="00CE6F53">
            <w:pPr>
              <w:pStyle w:val="Adressaat"/>
              <w:ind w:right="1672"/>
              <w:rPr>
                <w:iCs/>
              </w:rPr>
            </w:pPr>
            <w:r w:rsidRPr="00A40869">
              <w:rPr>
                <w:iCs/>
              </w:rPr>
              <w:fldChar w:fldCharType="begin"/>
            </w:r>
            <w:r w:rsidR="0065382C">
              <w:rPr>
                <w:iCs/>
              </w:rPr>
              <w:instrText xml:space="preserve"> delta_recipientName_1  \* MERGEFORMAT</w:instrText>
            </w:r>
            <w:r w:rsidRPr="00A40869">
              <w:rPr>
                <w:iCs/>
              </w:rPr>
              <w:fldChar w:fldCharType="separate"/>
            </w:r>
            <w:r w:rsidR="0065382C">
              <w:rPr>
                <w:iCs/>
              </w:rPr>
              <w:t>Saaremaa Vallavalitsus</w:t>
            </w:r>
            <w:r w:rsidRPr="00A40869">
              <w:rPr>
                <w:iCs/>
              </w:rPr>
              <w:fldChar w:fldCharType="end"/>
            </w:r>
          </w:p>
          <w:p w14:paraId="69530776" w14:textId="3A6D9CEB" w:rsidR="00CE6F53" w:rsidRPr="00A40869" w:rsidRDefault="006277B0" w:rsidP="00CE6F53">
            <w:pPr>
              <w:pStyle w:val="Adressaat"/>
              <w:ind w:right="1672"/>
              <w:rPr>
                <w:iCs/>
              </w:rPr>
            </w:pPr>
            <w:r w:rsidRPr="00A40869">
              <w:rPr>
                <w:iCs/>
              </w:rPr>
              <w:fldChar w:fldCharType="begin"/>
            </w:r>
            <w:r w:rsidR="0065382C">
              <w:rPr>
                <w:iCs/>
              </w:rPr>
              <w:instrText xml:space="preserve"> delta_recipientEmail_1  \* MERGEFORMAT</w:instrText>
            </w:r>
            <w:r w:rsidRPr="00A40869">
              <w:rPr>
                <w:iCs/>
              </w:rPr>
              <w:fldChar w:fldCharType="separate"/>
            </w:r>
            <w:r w:rsidR="0065382C">
              <w:rPr>
                <w:iCs/>
              </w:rPr>
              <w:t>tuuli.partel@saaremaavald.ee</w:t>
            </w:r>
            <w:r w:rsidRPr="00A40869">
              <w:rPr>
                <w:iCs/>
              </w:rPr>
              <w:fldChar w:fldCharType="end"/>
            </w:r>
          </w:p>
          <w:p w14:paraId="3152185A" w14:textId="4DD6B797" w:rsidR="00CE6F53" w:rsidRPr="00A40869" w:rsidRDefault="006277B0" w:rsidP="00CE6F53">
            <w:pPr>
              <w:pStyle w:val="Adressaat"/>
              <w:ind w:right="1672"/>
              <w:rPr>
                <w:iCs/>
              </w:rPr>
            </w:pPr>
            <w:r w:rsidRPr="00A40869">
              <w:rPr>
                <w:iCs/>
              </w:rPr>
              <w:fldChar w:fldCharType="begin"/>
            </w:r>
            <w:r w:rsidR="0065382C">
              <w:rPr>
                <w:iCs/>
              </w:rPr>
              <w:instrText xml:space="preserve"> delta_recipientStreetHouse_1  \* MERGEFORMAT</w:instrText>
            </w:r>
            <w:r w:rsidRPr="00A40869">
              <w:rPr>
                <w:iCs/>
              </w:rPr>
              <w:fldChar w:fldCharType="separate"/>
            </w:r>
            <w:r w:rsidR="0065382C">
              <w:rPr>
                <w:iCs/>
              </w:rPr>
              <w:t>Tallinna tn 10</w:t>
            </w:r>
            <w:r w:rsidRPr="00A40869">
              <w:rPr>
                <w:iCs/>
              </w:rPr>
              <w:fldChar w:fldCharType="end"/>
            </w:r>
          </w:p>
          <w:p w14:paraId="357D1069" w14:textId="69194557" w:rsidR="00CE6F53" w:rsidRPr="00A40869" w:rsidRDefault="006277B0" w:rsidP="00CE6F53">
            <w:pPr>
              <w:pStyle w:val="Adressaat"/>
              <w:ind w:right="1672"/>
              <w:rPr>
                <w:iCs/>
              </w:rPr>
            </w:pPr>
            <w:r w:rsidRPr="00A40869">
              <w:rPr>
                <w:iCs/>
              </w:rPr>
              <w:fldChar w:fldCharType="begin"/>
            </w:r>
            <w:r w:rsidR="0065382C">
              <w:rPr>
                <w:iCs/>
              </w:rPr>
              <w:instrText xml:space="preserve"> delta_recipientPostalCity_1  \* MERGEFORMAT</w:instrText>
            </w:r>
            <w:r w:rsidRPr="00A40869">
              <w:rPr>
                <w:iCs/>
              </w:rPr>
              <w:fldChar w:fldCharType="separate"/>
            </w:r>
            <w:r w:rsidR="0065382C">
              <w:rPr>
                <w:iCs/>
              </w:rPr>
              <w:t>93819, Kuressaare, Saare maakond</w:t>
            </w:r>
            <w:r w:rsidRPr="00A40869">
              <w:rPr>
                <w:iCs/>
              </w:rPr>
              <w:fldChar w:fldCharType="end"/>
            </w:r>
          </w:p>
        </w:tc>
        <w:tc>
          <w:tcPr>
            <w:tcW w:w="4016" w:type="dxa"/>
            <w:shd w:val="clear" w:color="auto" w:fill="auto"/>
          </w:tcPr>
          <w:p w14:paraId="19EB4C36" w14:textId="77777777" w:rsidR="00FA3977" w:rsidRPr="00A40869" w:rsidRDefault="00FA3977" w:rsidP="00CE6F53">
            <w:pPr>
              <w:jc w:val="left"/>
            </w:pPr>
          </w:p>
          <w:p w14:paraId="72D772B4" w14:textId="7D704FB0" w:rsidR="00CE6F53" w:rsidRPr="00A40869" w:rsidRDefault="00CE6F53" w:rsidP="00CE6F53">
            <w:pPr>
              <w:jc w:val="left"/>
            </w:pPr>
            <w:r w:rsidRPr="00A40869">
              <w:t xml:space="preserve">Teie  </w:t>
            </w:r>
            <w:r w:rsidR="006277B0" w:rsidRPr="00A40869">
              <w:fldChar w:fldCharType="begin"/>
            </w:r>
            <w:r w:rsidR="0065382C">
              <w:instrText xml:space="preserve"> delta_senderRegDate  \* MERGEFORMAT</w:instrText>
            </w:r>
            <w:r w:rsidR="006277B0" w:rsidRPr="00A40869">
              <w:fldChar w:fldCharType="separate"/>
            </w:r>
            <w:r w:rsidR="0065382C">
              <w:t>21.02.2024</w:t>
            </w:r>
            <w:r w:rsidR="006277B0" w:rsidRPr="00A40869">
              <w:fldChar w:fldCharType="end"/>
            </w:r>
            <w:r w:rsidR="0065382C">
              <w:t xml:space="preserve"> </w:t>
            </w:r>
            <w:r w:rsidRPr="00A40869">
              <w:t xml:space="preserve">  </w:t>
            </w:r>
          </w:p>
          <w:p w14:paraId="4E586158" w14:textId="77777777" w:rsidR="00CE6F53" w:rsidRPr="00A40869" w:rsidRDefault="00CE6F53" w:rsidP="00CE6F53">
            <w:pPr>
              <w:jc w:val="left"/>
            </w:pPr>
          </w:p>
          <w:p w14:paraId="2F9B53D9" w14:textId="78CA8825" w:rsidR="00CE6F53" w:rsidRPr="00A40869" w:rsidRDefault="00CE6F53" w:rsidP="006277B0">
            <w:pPr>
              <w:jc w:val="left"/>
            </w:pPr>
            <w:r w:rsidRPr="00A40869">
              <w:t xml:space="preserve">Meie  </w:t>
            </w:r>
            <w:r w:rsidR="006277B0" w:rsidRPr="00A40869">
              <w:fldChar w:fldCharType="begin"/>
            </w:r>
            <w:r w:rsidR="0065382C">
              <w:instrText xml:space="preserve"> delta_regDateTime  \* MERGEFORMAT</w:instrText>
            </w:r>
            <w:r w:rsidR="006277B0" w:rsidRPr="00A40869">
              <w:fldChar w:fldCharType="separate"/>
            </w:r>
            <w:r w:rsidR="0065382C">
              <w:t>14.03.2024</w:t>
            </w:r>
            <w:r w:rsidR="006277B0" w:rsidRPr="00A40869">
              <w:fldChar w:fldCharType="end"/>
            </w:r>
            <w:r w:rsidRPr="00A40869">
              <w:t xml:space="preserve">  nr </w:t>
            </w:r>
            <w:r w:rsidR="00E90E69">
              <w:fldChar w:fldCharType="begin"/>
            </w:r>
            <w:r w:rsidR="0065382C">
              <w:instrText xml:space="preserve"> delta_regNumber  \* MERGEFORMAT</w:instrText>
            </w:r>
            <w:r w:rsidR="00E90E69">
              <w:fldChar w:fldCharType="separate"/>
            </w:r>
            <w:r w:rsidR="0065382C">
              <w:t>8-6/24/3047-2</w:t>
            </w:r>
            <w:r w:rsidR="00E90E69">
              <w:fldChar w:fldCharType="end"/>
            </w:r>
          </w:p>
        </w:tc>
      </w:tr>
    </w:tbl>
    <w:p w14:paraId="2D52F161" w14:textId="77777777" w:rsidR="00CF0BB7" w:rsidRDefault="00CF0BB7" w:rsidP="00310DE9">
      <w:pPr>
        <w:rPr>
          <w:b/>
        </w:rPr>
      </w:pPr>
    </w:p>
    <w:p w14:paraId="6202D8FF" w14:textId="77777777" w:rsidR="00310DE9" w:rsidRPr="00CF0BB7" w:rsidRDefault="00310DE9" w:rsidP="00310DE9">
      <w:pPr>
        <w:rPr>
          <w: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224BA8C6" w14:textId="6CD5FA90" w:rsidR="00310DE9" w:rsidRPr="00310DE9" w:rsidRDefault="007A3594" w:rsidP="009C2662">
            <w:pPr>
              <w:spacing w:after="360"/>
              <w:ind w:left="-120"/>
              <w:jc w:val="left"/>
              <w:rPr>
                <w:b/>
                <w:bCs/>
              </w:rPr>
            </w:pPr>
            <w:r>
              <w:rPr>
                <w:b/>
                <w:bCs/>
              </w:rPr>
              <w:t>Riigile kuuluvate teede tolmuvabaks ehitamine</w:t>
            </w:r>
          </w:p>
        </w:tc>
        <w:tc>
          <w:tcPr>
            <w:tcW w:w="4672" w:type="dxa"/>
          </w:tcPr>
          <w:p w14:paraId="4B966A41" w14:textId="77777777" w:rsidR="00310DE9" w:rsidRDefault="00310DE9" w:rsidP="00CE6F53"/>
        </w:tc>
      </w:tr>
    </w:tbl>
    <w:p w14:paraId="464F3D60" w14:textId="372426F7" w:rsidR="00310DE9" w:rsidRDefault="002753BB" w:rsidP="00CE6F53">
      <w:r>
        <w:t>Austatud pr</w:t>
      </w:r>
      <w:r w:rsidR="007A3594">
        <w:t xml:space="preserve"> Kersti Lehtmaa</w:t>
      </w:r>
    </w:p>
    <w:p w14:paraId="68F26856" w14:textId="77777777" w:rsidR="002753BB" w:rsidRDefault="002753BB" w:rsidP="00CE6F53"/>
    <w:p w14:paraId="36998AA0" w14:textId="77777777" w:rsidR="002753BB" w:rsidRDefault="002753BB" w:rsidP="00CE6F53"/>
    <w:p w14:paraId="6566745A" w14:textId="77777777" w:rsidR="00FD4265" w:rsidRPr="003C7964" w:rsidRDefault="00FD4265" w:rsidP="00FD4265">
      <w:pPr>
        <w:rPr>
          <w:color w:val="0D0D0D"/>
        </w:rPr>
      </w:pPr>
      <w:r w:rsidRPr="003C7964">
        <w:t xml:space="preserve">Vastuseks Teie ettepanekutele </w:t>
      </w:r>
      <w:r w:rsidRPr="003C7964">
        <w:rPr>
          <w:color w:val="0D0D0D"/>
        </w:rPr>
        <w:t>Asuka-</w:t>
      </w:r>
      <w:proofErr w:type="spellStart"/>
      <w:r w:rsidRPr="003C7964">
        <w:rPr>
          <w:color w:val="0D0D0D"/>
        </w:rPr>
        <w:t>Järise</w:t>
      </w:r>
      <w:proofErr w:type="spellEnd"/>
      <w:r w:rsidRPr="003C7964">
        <w:rPr>
          <w:color w:val="0D0D0D"/>
        </w:rPr>
        <w:t xml:space="preserve"> tee ja </w:t>
      </w:r>
      <w:proofErr w:type="spellStart"/>
      <w:r w:rsidRPr="003C7964">
        <w:rPr>
          <w:color w:val="0D0D0D"/>
        </w:rPr>
        <w:t>Pärsama-Tutku</w:t>
      </w:r>
      <w:proofErr w:type="spellEnd"/>
      <w:r w:rsidRPr="003C7964">
        <w:rPr>
          <w:color w:val="0D0D0D"/>
        </w:rPr>
        <w:t xml:space="preserve"> tee tolmuvabaks muutmiseks teatame järgmist.</w:t>
      </w:r>
    </w:p>
    <w:p w14:paraId="268A9E34" w14:textId="77777777" w:rsidR="00FD4265" w:rsidRDefault="00FD4265" w:rsidP="00FD4265">
      <w:pPr>
        <w:pStyle w:val="Default"/>
        <w:rPr>
          <w:rFonts w:ascii="Times New Roman" w:hAnsi="Times New Roman" w:cs="Times New Roman"/>
          <w:lang w:val="et-EE"/>
        </w:rPr>
      </w:pPr>
      <w:r w:rsidRPr="003C7964">
        <w:rPr>
          <w:rFonts w:ascii="Times New Roman" w:hAnsi="Times New Roman" w:cs="Times New Roman"/>
          <w:color w:val="0D0D0D"/>
          <w:lang w:val="et-EE"/>
        </w:rPr>
        <w:t xml:space="preserve">Vastavalt Vabariigi Valitsuses kinnitatud Transpordi ja liikuvuse arengukavale 2021-2035 on eesmärk </w:t>
      </w:r>
      <w:r w:rsidRPr="003C7964">
        <w:rPr>
          <w:rFonts w:ascii="Times New Roman" w:hAnsi="Times New Roman" w:cs="Times New Roman"/>
          <w:lang w:val="et-EE"/>
        </w:rPr>
        <w:t xml:space="preserve">Katta 2030. aastaks kõik riigi kruusateed, mille liiklussagedus on üle 50 auto </w:t>
      </w:r>
      <w:proofErr w:type="spellStart"/>
      <w:r w:rsidRPr="003C7964">
        <w:rPr>
          <w:rFonts w:ascii="Times New Roman" w:hAnsi="Times New Roman" w:cs="Times New Roman"/>
          <w:lang w:val="et-EE"/>
        </w:rPr>
        <w:t>öö-päevas</w:t>
      </w:r>
      <w:proofErr w:type="spellEnd"/>
      <w:r w:rsidRPr="003C7964">
        <w:rPr>
          <w:rFonts w:ascii="Times New Roman" w:hAnsi="Times New Roman" w:cs="Times New Roman"/>
          <w:lang w:val="et-EE"/>
        </w:rPr>
        <w:t xml:space="preserve">, hinnangulise kogumaksumusega 200 miljonit eurot, et parandada liiklemise mugavust, vähendada tolmu mõju ja tagada teede parem </w:t>
      </w:r>
      <w:proofErr w:type="spellStart"/>
      <w:r w:rsidRPr="003C7964">
        <w:rPr>
          <w:rFonts w:ascii="Times New Roman" w:hAnsi="Times New Roman" w:cs="Times New Roman"/>
          <w:lang w:val="et-EE"/>
        </w:rPr>
        <w:t>läbitavus</w:t>
      </w:r>
      <w:proofErr w:type="spellEnd"/>
      <w:r w:rsidRPr="003C7964">
        <w:rPr>
          <w:rFonts w:ascii="Times New Roman" w:hAnsi="Times New Roman" w:cs="Times New Roman"/>
          <w:lang w:val="et-EE"/>
        </w:rPr>
        <w:t xml:space="preserve"> igal aastaajal. </w:t>
      </w:r>
    </w:p>
    <w:p w14:paraId="2D654757" w14:textId="77777777" w:rsidR="004B4F39" w:rsidRDefault="004B4F39" w:rsidP="00FD4265">
      <w:pPr>
        <w:pStyle w:val="Default"/>
        <w:rPr>
          <w:rFonts w:ascii="Times New Roman" w:hAnsi="Times New Roman" w:cs="Times New Roman"/>
          <w:lang w:val="et-EE"/>
        </w:rPr>
      </w:pPr>
    </w:p>
    <w:p w14:paraId="2EE3EDE2" w14:textId="30F11FFF" w:rsidR="00FD4265" w:rsidRDefault="00FD4265" w:rsidP="00FD4265">
      <w:pPr>
        <w:pStyle w:val="Default"/>
        <w:rPr>
          <w:rFonts w:ascii="Times New Roman" w:hAnsi="Times New Roman" w:cs="Times New Roman"/>
          <w:lang w:val="et-EE"/>
        </w:rPr>
      </w:pPr>
      <w:r>
        <w:rPr>
          <w:rFonts w:ascii="Times New Roman" w:hAnsi="Times New Roman" w:cs="Times New Roman"/>
          <w:lang w:val="et-EE"/>
        </w:rPr>
        <w:t xml:space="preserve">Programmi täitmise alguses oli eeldatav katete ehituse maht  2000 km juures ja 2021. aastal oli meil eelarves piisavalt vahendeid ning saime üle eesti ehitada 335 km uusi katteid kruusateedele, kuid järgneval kahel aastal saime ehitada vaid 58 km uusi katteid ja 2024-2027 aastasse on riigieelarve strateegia põhjal koostatud teehoiukava järgi </w:t>
      </w:r>
      <w:r w:rsidR="004B4F39">
        <w:rPr>
          <w:rFonts w:ascii="Times New Roman" w:hAnsi="Times New Roman" w:cs="Times New Roman"/>
          <w:lang w:val="et-EE"/>
        </w:rPr>
        <w:t xml:space="preserve">ei ole </w:t>
      </w:r>
      <w:r>
        <w:rPr>
          <w:rFonts w:ascii="Times New Roman" w:hAnsi="Times New Roman" w:cs="Times New Roman"/>
          <w:lang w:val="et-EE"/>
        </w:rPr>
        <w:t>kruusateele katete ehituse tegevuseks vahendeid sisuliselt üldse ette nähtud. Loodame, et olukord mõne aja möödudes paraneb</w:t>
      </w:r>
      <w:r w:rsidR="004B4F39">
        <w:rPr>
          <w:rFonts w:ascii="Times New Roman" w:hAnsi="Times New Roman" w:cs="Times New Roman"/>
          <w:lang w:val="et-EE"/>
        </w:rPr>
        <w:t>,</w:t>
      </w:r>
      <w:r>
        <w:rPr>
          <w:rFonts w:ascii="Times New Roman" w:hAnsi="Times New Roman" w:cs="Times New Roman"/>
          <w:lang w:val="et-EE"/>
        </w:rPr>
        <w:t xml:space="preserve"> kuid kahjuks 2024. aasta eelarves ei jätku meil vahendeid ka vajalike teede remontide teostamiseks uute katete ehitamisest rääkimata. </w:t>
      </w:r>
    </w:p>
    <w:p w14:paraId="5D80CACE" w14:textId="77777777" w:rsidR="004B4F39" w:rsidRDefault="004B4F39" w:rsidP="00FD4265">
      <w:pPr>
        <w:pStyle w:val="Default"/>
        <w:rPr>
          <w:rFonts w:ascii="Times New Roman" w:hAnsi="Times New Roman" w:cs="Times New Roman"/>
          <w:shd w:val="clear" w:color="auto" w:fill="FFFFFF"/>
          <w:lang w:val="et-EE"/>
        </w:rPr>
      </w:pPr>
    </w:p>
    <w:p w14:paraId="7929CB65" w14:textId="478F3F6B" w:rsidR="00FD4265" w:rsidRDefault="00FD4265" w:rsidP="00FD4265">
      <w:pPr>
        <w:pStyle w:val="Default"/>
        <w:rPr>
          <w:rFonts w:ascii="Times New Roman" w:hAnsi="Times New Roman" w:cs="Times New Roman"/>
          <w:shd w:val="clear" w:color="auto" w:fill="FFFFFF"/>
          <w:lang w:val="et-EE"/>
        </w:rPr>
      </w:pPr>
      <w:r w:rsidRPr="00D9331C">
        <w:rPr>
          <w:rFonts w:ascii="Times New Roman" w:hAnsi="Times New Roman" w:cs="Times New Roman"/>
          <w:shd w:val="clear" w:color="auto" w:fill="FFFFFF"/>
          <w:lang w:val="et-EE"/>
        </w:rPr>
        <w:t>Riigiteedel kruusateedele tolmuvabade katete ehitamise planeerimisel on aluseks liiklussagedus, raskeliiklus, bussiliinide olemasolu, tolmu mõju (teeäärsed majapidamised), tee kasutajad ning teelõigule omavalitsuste poolt omistatud prioriteetsus</w:t>
      </w:r>
      <w:r>
        <w:rPr>
          <w:rFonts w:ascii="Times New Roman" w:hAnsi="Times New Roman" w:cs="Times New Roman"/>
          <w:shd w:val="clear" w:color="auto" w:fill="FFFFFF"/>
          <w:lang w:val="et-EE"/>
        </w:rPr>
        <w:t xml:space="preserve"> ning iga-aastaselt koostame nendest kandidaatobjektidest pingerea vastavalt juhendile „Kruusteedele katete ehitamise objektide valimine“ ( </w:t>
      </w:r>
      <w:hyperlink r:id="rId10" w:history="1">
        <w:r w:rsidRPr="002A70F8">
          <w:rPr>
            <w:rStyle w:val="Hperlink"/>
            <w:rFonts w:ascii="Times New Roman" w:hAnsi="Times New Roman" w:cs="Times New Roman"/>
            <w:shd w:val="clear" w:color="auto" w:fill="FFFFFF"/>
            <w:lang w:val="et-EE"/>
          </w:rPr>
          <w:t>https://www.transpordiamet.ee/media/20164/download</w:t>
        </w:r>
      </w:hyperlink>
      <w:r>
        <w:rPr>
          <w:rFonts w:ascii="Times New Roman" w:hAnsi="Times New Roman" w:cs="Times New Roman"/>
          <w:shd w:val="clear" w:color="auto" w:fill="FFFFFF"/>
          <w:lang w:val="et-EE"/>
        </w:rPr>
        <w:t xml:space="preserve"> )</w:t>
      </w:r>
      <w:r w:rsidRPr="00D9331C">
        <w:rPr>
          <w:rFonts w:ascii="Times New Roman" w:hAnsi="Times New Roman" w:cs="Times New Roman"/>
          <w:shd w:val="clear" w:color="auto" w:fill="FFFFFF"/>
          <w:lang w:val="et-EE"/>
        </w:rPr>
        <w:t>.</w:t>
      </w:r>
      <w:r>
        <w:rPr>
          <w:rFonts w:ascii="Times New Roman" w:hAnsi="Times New Roman" w:cs="Times New Roman"/>
          <w:shd w:val="clear" w:color="auto" w:fill="FFFFFF"/>
          <w:lang w:val="et-EE"/>
        </w:rPr>
        <w:t xml:space="preserve"> Kuna pingereas on ka omavalitsuste eelistus sisse arvestatud siis objektide realiseerimine on planeeritud täpselt pingerea järgi arvestamata teisi lisategureid. </w:t>
      </w:r>
    </w:p>
    <w:p w14:paraId="773BAE00" w14:textId="77777777" w:rsidR="004B4F39" w:rsidRDefault="004B4F39" w:rsidP="00FD4265">
      <w:pPr>
        <w:pStyle w:val="Default"/>
        <w:rPr>
          <w:rFonts w:ascii="Times New Roman" w:hAnsi="Times New Roman" w:cs="Times New Roman"/>
          <w:shd w:val="clear" w:color="auto" w:fill="FFFFFF"/>
          <w:lang w:val="et-EE"/>
        </w:rPr>
      </w:pPr>
    </w:p>
    <w:p w14:paraId="536CC8CB" w14:textId="6F38D70A" w:rsidR="00FD4265" w:rsidRDefault="00FD4265" w:rsidP="00FD4265">
      <w:pPr>
        <w:pStyle w:val="Default"/>
        <w:rPr>
          <w:rFonts w:ascii="Times New Roman" w:hAnsi="Times New Roman" w:cs="Times New Roman"/>
          <w:shd w:val="clear" w:color="auto" w:fill="FFFFFF"/>
          <w:lang w:val="et-EE"/>
        </w:rPr>
      </w:pPr>
      <w:r>
        <w:rPr>
          <w:rFonts w:ascii="Times New Roman" w:hAnsi="Times New Roman" w:cs="Times New Roman"/>
          <w:shd w:val="clear" w:color="auto" w:fill="FFFFFF"/>
          <w:lang w:val="et-EE"/>
        </w:rPr>
        <w:t>Kui vaadelda, kus asuvad pingereas Teie taotluse</w:t>
      </w:r>
      <w:r w:rsidR="004972C5">
        <w:rPr>
          <w:rFonts w:ascii="Times New Roman" w:hAnsi="Times New Roman" w:cs="Times New Roman"/>
          <w:shd w:val="clear" w:color="auto" w:fill="FFFFFF"/>
          <w:lang w:val="et-EE"/>
        </w:rPr>
        <w:t>s</w:t>
      </w:r>
      <w:r>
        <w:rPr>
          <w:rFonts w:ascii="Times New Roman" w:hAnsi="Times New Roman" w:cs="Times New Roman"/>
          <w:shd w:val="clear" w:color="auto" w:fill="FFFFFF"/>
          <w:lang w:val="et-EE"/>
        </w:rPr>
        <w:t xml:space="preserve"> toodud teelõigud, siis tee nr 21126 </w:t>
      </w:r>
      <w:proofErr w:type="spellStart"/>
      <w:r>
        <w:rPr>
          <w:rFonts w:ascii="Times New Roman" w:hAnsi="Times New Roman" w:cs="Times New Roman"/>
          <w:shd w:val="clear" w:color="auto" w:fill="FFFFFF"/>
          <w:lang w:val="et-EE"/>
        </w:rPr>
        <w:t>Järise</w:t>
      </w:r>
      <w:proofErr w:type="spellEnd"/>
      <w:r>
        <w:rPr>
          <w:rFonts w:ascii="Times New Roman" w:hAnsi="Times New Roman" w:cs="Times New Roman"/>
          <w:shd w:val="clear" w:color="auto" w:fill="FFFFFF"/>
          <w:lang w:val="et-EE"/>
        </w:rPr>
        <w:t xml:space="preserve"> – Asuka </w:t>
      </w:r>
      <w:r w:rsidR="004972C5">
        <w:rPr>
          <w:rFonts w:ascii="Times New Roman" w:hAnsi="Times New Roman" w:cs="Times New Roman"/>
          <w:shd w:val="clear" w:color="auto" w:fill="FFFFFF"/>
          <w:lang w:val="et-EE"/>
        </w:rPr>
        <w:t xml:space="preserve">tee </w:t>
      </w:r>
      <w:r>
        <w:rPr>
          <w:rFonts w:ascii="Times New Roman" w:hAnsi="Times New Roman" w:cs="Times New Roman"/>
          <w:shd w:val="clear" w:color="auto" w:fill="FFFFFF"/>
          <w:lang w:val="et-EE"/>
        </w:rPr>
        <w:t xml:space="preserve">asub 2023. aastal </w:t>
      </w:r>
      <w:r w:rsidR="004972C5">
        <w:rPr>
          <w:rFonts w:ascii="Times New Roman" w:hAnsi="Times New Roman" w:cs="Times New Roman"/>
          <w:shd w:val="clear" w:color="auto" w:fill="FFFFFF"/>
          <w:lang w:val="et-EE"/>
        </w:rPr>
        <w:t>koostatud</w:t>
      </w:r>
      <w:r>
        <w:rPr>
          <w:rFonts w:ascii="Times New Roman" w:hAnsi="Times New Roman" w:cs="Times New Roman"/>
          <w:shd w:val="clear" w:color="auto" w:fill="FFFFFF"/>
          <w:lang w:val="et-EE"/>
        </w:rPr>
        <w:t xml:space="preserve"> üle-eestilises pingereas kohal 41 (Saaremaa nr 1) ja tee nr 21161 </w:t>
      </w:r>
      <w:proofErr w:type="spellStart"/>
      <w:r>
        <w:rPr>
          <w:rFonts w:ascii="Times New Roman" w:hAnsi="Times New Roman" w:cs="Times New Roman"/>
          <w:shd w:val="clear" w:color="auto" w:fill="FFFFFF"/>
          <w:lang w:val="et-EE"/>
        </w:rPr>
        <w:t>Tutku</w:t>
      </w:r>
      <w:proofErr w:type="spellEnd"/>
      <w:r>
        <w:rPr>
          <w:rFonts w:ascii="Times New Roman" w:hAnsi="Times New Roman" w:cs="Times New Roman"/>
          <w:shd w:val="clear" w:color="auto" w:fill="FFFFFF"/>
          <w:lang w:val="et-EE"/>
        </w:rPr>
        <w:t xml:space="preserve"> – </w:t>
      </w:r>
      <w:proofErr w:type="spellStart"/>
      <w:r>
        <w:rPr>
          <w:rFonts w:ascii="Times New Roman" w:hAnsi="Times New Roman" w:cs="Times New Roman"/>
          <w:shd w:val="clear" w:color="auto" w:fill="FFFFFF"/>
          <w:lang w:val="et-EE"/>
        </w:rPr>
        <w:t>Pärsama</w:t>
      </w:r>
      <w:proofErr w:type="spellEnd"/>
      <w:r w:rsidR="004972C5">
        <w:rPr>
          <w:rFonts w:ascii="Times New Roman" w:hAnsi="Times New Roman" w:cs="Times New Roman"/>
          <w:shd w:val="clear" w:color="auto" w:fill="FFFFFF"/>
          <w:lang w:val="et-EE"/>
        </w:rPr>
        <w:t xml:space="preserve"> tee</w:t>
      </w:r>
      <w:r>
        <w:rPr>
          <w:rFonts w:ascii="Times New Roman" w:hAnsi="Times New Roman" w:cs="Times New Roman"/>
          <w:shd w:val="clear" w:color="auto" w:fill="FFFFFF"/>
          <w:lang w:val="et-EE"/>
        </w:rPr>
        <w:t xml:space="preserve"> kohal 187 (saaremaa </w:t>
      </w:r>
      <w:r w:rsidR="004B4F39">
        <w:rPr>
          <w:rFonts w:ascii="Times New Roman" w:hAnsi="Times New Roman" w:cs="Times New Roman"/>
          <w:shd w:val="clear" w:color="auto" w:fill="FFFFFF"/>
          <w:lang w:val="et-EE"/>
        </w:rPr>
        <w:t xml:space="preserve">nr </w:t>
      </w:r>
      <w:r>
        <w:rPr>
          <w:rFonts w:ascii="Times New Roman" w:hAnsi="Times New Roman" w:cs="Times New Roman"/>
          <w:shd w:val="clear" w:color="auto" w:fill="FFFFFF"/>
          <w:lang w:val="et-EE"/>
        </w:rPr>
        <w:t xml:space="preserve">6). Esimesele teele on omavalitsuse eelistuseks määratud maksimum ehk 20 punkti kuid teisele teele on antud 10 lisapunkti. Esimese teelõigu ees oleva 40 teelõigu kogupikkuseks on 171 km ehk kui antud meetme jaos vahendeid </w:t>
      </w:r>
      <w:r>
        <w:rPr>
          <w:rFonts w:ascii="Times New Roman" w:hAnsi="Times New Roman" w:cs="Times New Roman"/>
          <w:shd w:val="clear" w:color="auto" w:fill="FFFFFF"/>
          <w:lang w:val="et-EE"/>
        </w:rPr>
        <w:lastRenderedPageBreak/>
        <w:t>meile normaalselt uuesti eraldatakse, siis teisel aastal võiks</w:t>
      </w:r>
      <w:r w:rsidR="004972C5">
        <w:rPr>
          <w:rFonts w:ascii="Times New Roman" w:hAnsi="Times New Roman" w:cs="Times New Roman"/>
          <w:shd w:val="clear" w:color="auto" w:fill="FFFFFF"/>
          <w:lang w:val="et-EE"/>
        </w:rPr>
        <w:t xml:space="preserve"> katte ehituse</w:t>
      </w:r>
      <w:r>
        <w:rPr>
          <w:rFonts w:ascii="Times New Roman" w:hAnsi="Times New Roman" w:cs="Times New Roman"/>
          <w:shd w:val="clear" w:color="auto" w:fill="FFFFFF"/>
          <w:lang w:val="et-EE"/>
        </w:rPr>
        <w:t xml:space="preserve"> järjekord jõuda teeni 21126.</w:t>
      </w:r>
    </w:p>
    <w:p w14:paraId="5CBEB2FE" w14:textId="77777777" w:rsidR="004B4F39" w:rsidRDefault="004B4F39" w:rsidP="00FD4265">
      <w:pPr>
        <w:rPr>
          <w:shd w:val="clear" w:color="auto" w:fill="FFFFFF"/>
        </w:rPr>
      </w:pPr>
    </w:p>
    <w:p w14:paraId="3F50A142" w14:textId="14996B86" w:rsidR="007A3594" w:rsidRDefault="00FD4265" w:rsidP="00FD4265">
      <w:pPr>
        <w:rPr>
          <w:color w:val="0D0D0D"/>
        </w:rPr>
      </w:pPr>
      <w:r>
        <w:rPr>
          <w:shd w:val="clear" w:color="auto" w:fill="FFFFFF"/>
        </w:rPr>
        <w:t>Liiklussageduste võrdlemise teemal tuleb lisada, et sisuliselt on kõigi kruusateede lõikudel sama</w:t>
      </w:r>
      <w:r w:rsidR="004B4F39">
        <w:rPr>
          <w:shd w:val="clear" w:color="auto" w:fill="FFFFFF"/>
        </w:rPr>
        <w:t>laadne</w:t>
      </w:r>
      <w:r>
        <w:rPr>
          <w:shd w:val="clear" w:color="auto" w:fill="FFFFFF"/>
        </w:rPr>
        <w:t xml:space="preserve"> </w:t>
      </w:r>
      <w:r w:rsidR="004B4F39">
        <w:rPr>
          <w:shd w:val="clear" w:color="auto" w:fill="FFFFFF"/>
        </w:rPr>
        <w:t>olukord</w:t>
      </w:r>
      <w:r>
        <w:rPr>
          <w:shd w:val="clear" w:color="auto" w:fill="FFFFFF"/>
        </w:rPr>
        <w:t xml:space="preserve"> ehk kruusateele katte ehitamise </w:t>
      </w:r>
      <w:r w:rsidR="004B4F39">
        <w:rPr>
          <w:shd w:val="clear" w:color="auto" w:fill="FFFFFF"/>
        </w:rPr>
        <w:t>järel</w:t>
      </w:r>
      <w:r>
        <w:rPr>
          <w:shd w:val="clear" w:color="auto" w:fill="FFFFFF"/>
        </w:rPr>
        <w:t xml:space="preserve"> kasvavad liiklussagedused tee</w:t>
      </w:r>
      <w:r w:rsidR="004B4F39">
        <w:rPr>
          <w:shd w:val="clear" w:color="auto" w:fill="FFFFFF"/>
        </w:rPr>
        <w:t>del</w:t>
      </w:r>
      <w:r>
        <w:rPr>
          <w:shd w:val="clear" w:color="auto" w:fill="FFFFFF"/>
        </w:rPr>
        <w:t xml:space="preserve"> märgatavalt.</w:t>
      </w:r>
    </w:p>
    <w:p w14:paraId="45DD256F" w14:textId="4FF1F4E1" w:rsidR="007A3594" w:rsidRDefault="007A3594" w:rsidP="007A3594">
      <w:pPr>
        <w:rPr>
          <w:color w:val="0D0D0D"/>
        </w:rPr>
      </w:pPr>
    </w:p>
    <w:p w14:paraId="104C489D" w14:textId="77777777" w:rsidR="007A3594" w:rsidRDefault="007A3594" w:rsidP="007A3594"/>
    <w:p w14:paraId="1FA42746" w14:textId="0912374B" w:rsidR="00CE6F53" w:rsidRDefault="007A3594" w:rsidP="007A3594">
      <w:pPr>
        <w:rPr>
          <w:lang w:eastAsia="en-US" w:bidi="ar-SA"/>
        </w:rPr>
      </w:pPr>
      <w:r>
        <w:t>Lugup</w:t>
      </w:r>
      <w:r w:rsidR="00CE6F53">
        <w:rPr>
          <w:lang w:eastAsia="en-US" w:bidi="ar-SA"/>
        </w:rPr>
        <w:t>idamisega</w:t>
      </w:r>
    </w:p>
    <w:p w14:paraId="77836C03" w14:textId="77777777" w:rsidR="00CE6F53" w:rsidRDefault="00CE6F53" w:rsidP="00CE6F53">
      <w:pPr>
        <w:rPr>
          <w:lang w:eastAsia="en-US" w:bidi="ar-SA"/>
        </w:rPr>
      </w:pPr>
      <w:r>
        <w:rPr>
          <w:lang w:eastAsia="en-US" w:bidi="ar-SA"/>
        </w:rPr>
        <w:t>(allkirjastatud digitaalselt)</w:t>
      </w:r>
    </w:p>
    <w:p w14:paraId="07D3A927" w14:textId="055B8501" w:rsidR="00CE6F53" w:rsidRDefault="006277B0" w:rsidP="00CE6F53">
      <w:pPr>
        <w:rPr>
          <w:lang w:eastAsia="en-US" w:bidi="ar-SA"/>
        </w:rPr>
      </w:pPr>
      <w:r>
        <w:rPr>
          <w:lang w:eastAsia="en-US" w:bidi="ar-SA"/>
        </w:rPr>
        <w:fldChar w:fldCharType="begin"/>
      </w:r>
      <w:r w:rsidR="0065382C">
        <w:rPr>
          <w:lang w:eastAsia="en-US" w:bidi="ar-SA"/>
        </w:rPr>
        <w:instrText xml:space="preserve"> delta_signerName  \* MERGEFORMAT</w:instrText>
      </w:r>
      <w:r>
        <w:rPr>
          <w:lang w:eastAsia="en-US" w:bidi="ar-SA"/>
        </w:rPr>
        <w:fldChar w:fldCharType="separate"/>
      </w:r>
      <w:r w:rsidR="0065382C">
        <w:rPr>
          <w:lang w:eastAsia="en-US" w:bidi="ar-SA"/>
        </w:rPr>
        <w:t>Jaan Ingermaa</w:t>
      </w:r>
      <w:r>
        <w:rPr>
          <w:lang w:eastAsia="en-US" w:bidi="ar-SA"/>
        </w:rPr>
        <w:fldChar w:fldCharType="end"/>
      </w:r>
    </w:p>
    <w:p w14:paraId="5E0CEC99" w14:textId="55378D03" w:rsidR="00A61468" w:rsidRDefault="006277B0" w:rsidP="00A61468">
      <w:pPr>
        <w:rPr>
          <w:lang w:eastAsia="en-US" w:bidi="ar-SA"/>
        </w:rPr>
      </w:pPr>
      <w:r>
        <w:rPr>
          <w:lang w:eastAsia="en-US" w:bidi="ar-SA"/>
        </w:rPr>
        <w:fldChar w:fldCharType="begin"/>
      </w:r>
      <w:r w:rsidR="0065382C">
        <w:rPr>
          <w:lang w:eastAsia="en-US" w:bidi="ar-SA"/>
        </w:rPr>
        <w:instrText xml:space="preserve"> delta_signerJobTitle  \* MERGEFORMAT</w:instrText>
      </w:r>
      <w:r>
        <w:rPr>
          <w:lang w:eastAsia="en-US" w:bidi="ar-SA"/>
        </w:rPr>
        <w:fldChar w:fldCharType="separate"/>
      </w:r>
      <w:proofErr w:type="spellStart"/>
      <w:r w:rsidR="0065382C">
        <w:rPr>
          <w:lang w:eastAsia="en-US" w:bidi="ar-SA"/>
        </w:rPr>
        <w:t>varahalduse</w:t>
      </w:r>
      <w:proofErr w:type="spellEnd"/>
      <w:r w:rsidR="0065382C">
        <w:rPr>
          <w:lang w:eastAsia="en-US" w:bidi="ar-SA"/>
        </w:rPr>
        <w:t xml:space="preserve"> ekspert</w:t>
      </w:r>
      <w:r>
        <w:rPr>
          <w:lang w:eastAsia="en-US" w:bidi="ar-SA"/>
        </w:rPr>
        <w:fldChar w:fldCharType="end"/>
      </w:r>
    </w:p>
    <w:p w14:paraId="30DD8299" w14:textId="0A7085B1" w:rsidR="00F0563A" w:rsidRDefault="00F0563A" w:rsidP="00F0563A">
      <w:pPr>
        <w:rPr>
          <w:lang w:eastAsia="en-US" w:bidi="ar-SA"/>
        </w:rPr>
      </w:pPr>
      <w:r>
        <w:rPr>
          <w:lang w:eastAsia="en-US" w:bidi="ar-SA"/>
        </w:rPr>
        <w:fldChar w:fldCharType="begin"/>
      </w:r>
      <w:r w:rsidR="0065382C">
        <w:rPr>
          <w:lang w:eastAsia="en-US" w:bidi="ar-SA"/>
        </w:rPr>
        <w:instrText xml:space="preserve"> delta_department  \* MERGEFORMAT</w:instrText>
      </w:r>
      <w:r>
        <w:rPr>
          <w:lang w:eastAsia="en-US" w:bidi="ar-SA"/>
        </w:rPr>
        <w:fldChar w:fldCharType="separate"/>
      </w:r>
      <w:r w:rsidR="0065382C">
        <w:rPr>
          <w:lang w:eastAsia="en-US" w:bidi="ar-SA"/>
        </w:rPr>
        <w:t>teevara osakond</w:t>
      </w:r>
      <w:r>
        <w:rPr>
          <w:lang w:eastAsia="en-US" w:bidi="ar-SA"/>
        </w:rPr>
        <w:fldChar w:fldCharType="end"/>
      </w:r>
    </w:p>
    <w:p w14:paraId="3CE7F954" w14:textId="10F5EF07" w:rsidR="00F0563A" w:rsidRDefault="00F0563A" w:rsidP="00E90E69">
      <w:pPr>
        <w:rPr>
          <w:lang w:eastAsia="en-US" w:bidi="ar-SA"/>
        </w:rPr>
      </w:pPr>
    </w:p>
    <w:p w14:paraId="45DF8BC0" w14:textId="77777777" w:rsidR="00E90E69" w:rsidRDefault="00E90E69" w:rsidP="00E90E69">
      <w:pPr>
        <w:rPr>
          <w:lang w:eastAsia="en-US" w:bidi="ar-SA"/>
        </w:rPr>
      </w:pPr>
    </w:p>
    <w:p w14:paraId="36A686BC" w14:textId="00F562B7" w:rsidR="00FD66CE" w:rsidRDefault="00FD66CE" w:rsidP="00E90E69">
      <w:pPr>
        <w:rPr>
          <w:lang w:eastAsia="en-US" w:bidi="ar-SA"/>
        </w:rPr>
      </w:pPr>
    </w:p>
    <w:p w14:paraId="60D8A4D3" w14:textId="72382225" w:rsidR="00E90E69" w:rsidRDefault="00E90E69" w:rsidP="00E90E69">
      <w:pPr>
        <w:rPr>
          <w:lang w:eastAsia="en-US" w:bidi="ar-SA"/>
        </w:rPr>
      </w:pPr>
    </w:p>
    <w:p w14:paraId="64EC047A" w14:textId="4BB45718" w:rsidR="00CE6F53" w:rsidRDefault="00311E95" w:rsidP="00E90E69">
      <w:pPr>
        <w:rPr>
          <w:lang w:eastAsia="en-US" w:bidi="ar-SA"/>
        </w:rPr>
      </w:pPr>
      <w:r>
        <w:rPr>
          <w:lang w:eastAsia="en-US" w:bidi="ar-SA"/>
        </w:rPr>
        <w:fldChar w:fldCharType="begin"/>
      </w:r>
      <w:r w:rsidR="0065382C">
        <w:rPr>
          <w:lang w:eastAsia="en-US" w:bidi="ar-SA"/>
        </w:rPr>
        <w:instrText xml:space="preserve"> delta_ownerName  \* MERGEFORMAT</w:instrText>
      </w:r>
      <w:r>
        <w:rPr>
          <w:lang w:eastAsia="en-US" w:bidi="ar-SA"/>
        </w:rPr>
        <w:fldChar w:fldCharType="separate"/>
      </w:r>
      <w:r w:rsidR="0065382C">
        <w:rPr>
          <w:lang w:eastAsia="en-US" w:bidi="ar-SA"/>
        </w:rPr>
        <w:t>Jaan Ingermaa</w:t>
      </w:r>
      <w:r>
        <w:rPr>
          <w:lang w:eastAsia="en-US" w:bidi="ar-SA"/>
        </w:rPr>
        <w:fldChar w:fldCharType="end"/>
      </w:r>
    </w:p>
    <w:p w14:paraId="4D74B3E8" w14:textId="2B59A17A" w:rsidR="00CE6F53" w:rsidRDefault="00311E95" w:rsidP="00CE6F53">
      <w:pPr>
        <w:rPr>
          <w:lang w:eastAsia="en-US" w:bidi="ar-SA"/>
        </w:rPr>
      </w:pPr>
      <w:r>
        <w:rPr>
          <w:lang w:eastAsia="en-US" w:bidi="ar-SA"/>
        </w:rPr>
        <w:fldChar w:fldCharType="begin"/>
      </w:r>
      <w:r w:rsidR="0065382C">
        <w:rPr>
          <w:lang w:eastAsia="en-US" w:bidi="ar-SA"/>
        </w:rPr>
        <w:instrText xml:space="preserve"> delta_ownerPhone  \* MERGEFORMAT</w:instrText>
      </w:r>
      <w:r>
        <w:rPr>
          <w:lang w:eastAsia="en-US" w:bidi="ar-SA"/>
        </w:rPr>
        <w:fldChar w:fldCharType="separate"/>
      </w:r>
      <w:r w:rsidR="0065382C">
        <w:rPr>
          <w:lang w:eastAsia="en-US" w:bidi="ar-SA"/>
        </w:rPr>
        <w:t>5159569</w:t>
      </w:r>
      <w:r>
        <w:rPr>
          <w:lang w:eastAsia="en-US" w:bidi="ar-SA"/>
        </w:rPr>
        <w:fldChar w:fldCharType="end"/>
      </w:r>
      <w:r w:rsidR="00E90E69">
        <w:rPr>
          <w:lang w:eastAsia="en-US" w:bidi="ar-SA"/>
        </w:rPr>
        <w:t>,</w:t>
      </w:r>
      <w:r>
        <w:rPr>
          <w:lang w:eastAsia="en-US" w:bidi="ar-SA"/>
        </w:rPr>
        <w:t xml:space="preserve"> </w:t>
      </w:r>
      <w:r>
        <w:rPr>
          <w:lang w:eastAsia="en-US" w:bidi="ar-SA"/>
        </w:rPr>
        <w:fldChar w:fldCharType="begin"/>
      </w:r>
      <w:r w:rsidR="0065382C">
        <w:rPr>
          <w:lang w:eastAsia="en-US" w:bidi="ar-SA"/>
        </w:rPr>
        <w:instrText xml:space="preserve"> delta_ownerEmail  \* MERGEFORMAT</w:instrText>
      </w:r>
      <w:r>
        <w:rPr>
          <w:lang w:eastAsia="en-US" w:bidi="ar-SA"/>
        </w:rPr>
        <w:fldChar w:fldCharType="separate"/>
      </w:r>
      <w:r w:rsidR="0065382C">
        <w:rPr>
          <w:lang w:eastAsia="en-US" w:bidi="ar-SA"/>
        </w:rPr>
        <w:t>Jaan.Ingermaa@transpordiamet.ee</w:t>
      </w:r>
      <w:r>
        <w:rPr>
          <w:lang w:eastAsia="en-US" w:bidi="ar-SA"/>
        </w:rPr>
        <w:fldChar w:fldCharType="end"/>
      </w:r>
    </w:p>
    <w:sectPr w:rsidR="00CE6F53" w:rsidSect="00D47AAE">
      <w:footerReference w:type="default" r:id="rId11"/>
      <w:footerReference w:type="first" r:id="rId12"/>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D1E8" w14:textId="77777777" w:rsidR="005B445C" w:rsidRDefault="005B445C" w:rsidP="00CE6F53">
      <w:r>
        <w:separator/>
      </w:r>
    </w:p>
  </w:endnote>
  <w:endnote w:type="continuationSeparator" w:id="0">
    <w:p w14:paraId="30C928EE" w14:textId="77777777" w:rsidR="005B445C" w:rsidRDefault="005B445C" w:rsidP="00C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Roboto Light">
    <w:altName w:val="Roboto Light"/>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65382C">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65382C">
      <w:rPr>
        <w:noProof/>
      </w:rPr>
      <w:t>2</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Jalus"/>
      <w:rPr>
        <w:sz w:val="20"/>
        <w:szCs w:val="20"/>
      </w:rPr>
    </w:pPr>
    <w:r w:rsidRPr="00A40869">
      <w:rPr>
        <w:sz w:val="20"/>
        <w:szCs w:val="20"/>
      </w:rPr>
      <w:t xml:space="preserve">Registrikood 70001490 </w:t>
    </w:r>
  </w:p>
  <w:p w14:paraId="650BBE1E"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717E" w14:textId="77777777" w:rsidR="005B445C" w:rsidRDefault="005B445C" w:rsidP="00CE6F53">
      <w:r>
        <w:separator/>
      </w:r>
    </w:p>
  </w:footnote>
  <w:footnote w:type="continuationSeparator" w:id="0">
    <w:p w14:paraId="1DB0FEA4" w14:textId="77777777" w:rsidR="005B445C" w:rsidRDefault="005B445C" w:rsidP="00CE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EC"/>
    <w:rsid w:val="001C0D0A"/>
    <w:rsid w:val="002727E8"/>
    <w:rsid w:val="002753BB"/>
    <w:rsid w:val="002B1D67"/>
    <w:rsid w:val="002C06C8"/>
    <w:rsid w:val="002E6A01"/>
    <w:rsid w:val="00310DE9"/>
    <w:rsid w:val="00311E95"/>
    <w:rsid w:val="003C12DC"/>
    <w:rsid w:val="003C4B73"/>
    <w:rsid w:val="003C7964"/>
    <w:rsid w:val="00416507"/>
    <w:rsid w:val="00443999"/>
    <w:rsid w:val="00464BEC"/>
    <w:rsid w:val="004972C5"/>
    <w:rsid w:val="004B4F39"/>
    <w:rsid w:val="004F2194"/>
    <w:rsid w:val="0051142A"/>
    <w:rsid w:val="00577EF8"/>
    <w:rsid w:val="005B445C"/>
    <w:rsid w:val="006277B0"/>
    <w:rsid w:val="0065382C"/>
    <w:rsid w:val="006673FE"/>
    <w:rsid w:val="006A306E"/>
    <w:rsid w:val="006B6594"/>
    <w:rsid w:val="00767C61"/>
    <w:rsid w:val="007A3594"/>
    <w:rsid w:val="007F181D"/>
    <w:rsid w:val="008D4BB4"/>
    <w:rsid w:val="009C2662"/>
    <w:rsid w:val="00A40869"/>
    <w:rsid w:val="00A61468"/>
    <w:rsid w:val="00AF2A6D"/>
    <w:rsid w:val="00B12FAA"/>
    <w:rsid w:val="00B4626D"/>
    <w:rsid w:val="00B927B3"/>
    <w:rsid w:val="00BB751E"/>
    <w:rsid w:val="00BD14F6"/>
    <w:rsid w:val="00BD3C40"/>
    <w:rsid w:val="00BF0210"/>
    <w:rsid w:val="00BF135A"/>
    <w:rsid w:val="00C72AED"/>
    <w:rsid w:val="00C84ED2"/>
    <w:rsid w:val="00CC1129"/>
    <w:rsid w:val="00CE6F53"/>
    <w:rsid w:val="00CF0BB7"/>
    <w:rsid w:val="00D47AAE"/>
    <w:rsid w:val="00D94A51"/>
    <w:rsid w:val="00DB1820"/>
    <w:rsid w:val="00E90E69"/>
    <w:rsid w:val="00F0563A"/>
    <w:rsid w:val="00F828A0"/>
    <w:rsid w:val="00FA3977"/>
    <w:rsid w:val="00FC571E"/>
    <w:rsid w:val="00FD4265"/>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EECA"/>
  <w15:chartTrackingRefBased/>
  <w15:docId w15:val="{02CE8F19-5725-4E41-A325-1AB68E3B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Kommentaariviide">
    <w:name w:val="annotation reference"/>
    <w:basedOn w:val="Liguvaikefont"/>
    <w:uiPriority w:val="99"/>
    <w:semiHidden/>
    <w:unhideWhenUsed/>
    <w:rsid w:val="00416507"/>
    <w:rPr>
      <w:sz w:val="16"/>
      <w:szCs w:val="16"/>
    </w:rPr>
  </w:style>
  <w:style w:type="paragraph" w:styleId="Kommentaaritekst">
    <w:name w:val="annotation text"/>
    <w:basedOn w:val="Normaallaad"/>
    <w:link w:val="KommentaaritekstMrk"/>
    <w:uiPriority w:val="99"/>
    <w:semiHidden/>
    <w:unhideWhenUsed/>
    <w:rsid w:val="00416507"/>
    <w:rPr>
      <w:rFonts w:cs="Mangal"/>
      <w:sz w:val="20"/>
      <w:szCs w:val="18"/>
    </w:rPr>
  </w:style>
  <w:style w:type="character" w:customStyle="1" w:styleId="KommentaaritekstMrk">
    <w:name w:val="Kommentaari tekst Märk"/>
    <w:basedOn w:val="Liguvaikefont"/>
    <w:link w:val="Kommentaaritekst"/>
    <w:uiPriority w:val="99"/>
    <w:semiHidden/>
    <w:rsid w:val="00416507"/>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16507"/>
    <w:rPr>
      <w:b/>
      <w:bCs/>
    </w:rPr>
  </w:style>
  <w:style w:type="character" w:customStyle="1" w:styleId="KommentaariteemaMrk">
    <w:name w:val="Kommentaari teema Märk"/>
    <w:basedOn w:val="KommentaaritekstMrk"/>
    <w:link w:val="Kommentaariteema"/>
    <w:uiPriority w:val="99"/>
    <w:semiHidden/>
    <w:rsid w:val="00416507"/>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416507"/>
    <w:rPr>
      <w:rFonts w:ascii="Segoe UI" w:hAnsi="Segoe UI" w:cs="Mangal"/>
      <w:sz w:val="18"/>
      <w:szCs w:val="16"/>
    </w:rPr>
  </w:style>
  <w:style w:type="character" w:customStyle="1" w:styleId="JutumullitekstMrk">
    <w:name w:val="Jutumullitekst Märk"/>
    <w:basedOn w:val="Liguvaikefont"/>
    <w:link w:val="Jutumullitekst"/>
    <w:uiPriority w:val="99"/>
    <w:semiHidden/>
    <w:rsid w:val="00416507"/>
    <w:rPr>
      <w:rFonts w:ascii="Segoe UI" w:eastAsia="SimSun" w:hAnsi="Segoe UI" w:cs="Mangal"/>
      <w:kern w:val="1"/>
      <w:sz w:val="18"/>
      <w:szCs w:val="16"/>
      <w:lang w:eastAsia="zh-CN" w:bidi="hi-IN"/>
    </w:rPr>
  </w:style>
  <w:style w:type="paragraph" w:customStyle="1" w:styleId="Default">
    <w:name w:val="Default"/>
    <w:rsid w:val="00BD3C40"/>
    <w:pPr>
      <w:autoSpaceDE w:val="0"/>
      <w:autoSpaceDN w:val="0"/>
      <w:adjustRightInd w:val="0"/>
      <w:spacing w:after="0" w:line="240" w:lineRule="auto"/>
    </w:pPr>
    <w:rPr>
      <w:rFonts w:ascii="Roboto Light" w:hAnsi="Roboto Light" w:cs="Roboto Light"/>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transpordiamet.ee/media/20164/downloa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8E9EC-B127-4DED-BFE3-C479657253F0}">
  <ds:schemaRefs>
    <ds:schemaRef ds:uri="http://schemas.microsoft.com/sharepoint/v3/contenttype/forms"/>
  </ds:schemaRefs>
</ds:datastoreItem>
</file>

<file path=customXml/itemProps2.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2948</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Jaan Ingermaa</cp:lastModifiedBy>
  <cp:revision>2</cp:revision>
  <dcterms:created xsi:type="dcterms:W3CDTF">2024-03-14T09:06:00Z</dcterms:created>
  <dcterms:modified xsi:type="dcterms:W3CDTF">2024-03-14T09:06:00Z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